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66" w:rsidRDefault="005B5C66" w:rsidP="005B5C66">
      <w:pPr>
        <w:pStyle w:val="Title"/>
        <w:rPr>
          <w:noProof/>
          <w:lang w:eastAsia="en-GB"/>
        </w:rPr>
      </w:pPr>
      <w:r>
        <w:t>Understanding programming basics</w:t>
      </w:r>
    </w:p>
    <w:p w:rsidR="002B2127" w:rsidRDefault="00CF36BF" w:rsidP="00CF36BF">
      <w:r w:rsidRPr="001A551B">
        <w:drawing>
          <wp:anchor distT="0" distB="0" distL="114300" distR="114300" simplePos="0" relativeHeight="251658240" behindDoc="1" locked="0" layoutInCell="1" allowOverlap="1" wp14:anchorId="588D3A51" wp14:editId="3D0326CB">
            <wp:simplePos x="0" y="0"/>
            <wp:positionH relativeFrom="column">
              <wp:posOffset>-71781</wp:posOffset>
            </wp:positionH>
            <wp:positionV relativeFrom="paragraph">
              <wp:posOffset>4209898</wp:posOffset>
            </wp:positionV>
            <wp:extent cx="5000625" cy="3143250"/>
            <wp:effectExtent l="0" t="0" r="9525" b="0"/>
            <wp:wrapTight wrapText="bothSides">
              <wp:wrapPolygon edited="0">
                <wp:start x="0" y="0"/>
                <wp:lineTo x="0" y="21469"/>
                <wp:lineTo x="21559" y="21469"/>
                <wp:lineTo x="21559" y="0"/>
                <wp:lineTo x="0" y="0"/>
              </wp:wrapPolygon>
            </wp:wrapTight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8" t="22570" r="54977" b="32899"/>
                    <a:stretch/>
                  </pic:blipFill>
                  <pic:spPr bwMode="auto">
                    <a:xfrm>
                      <a:off x="0" y="0"/>
                      <a:ext cx="5000625" cy="314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127" w:rsidRPr="001A551B">
        <w:drawing>
          <wp:inline distT="0" distB="0" distL="0" distR="0" wp14:anchorId="33B6F847" wp14:editId="0D5F86F3">
            <wp:extent cx="4897743" cy="4133874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7743" cy="4133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127" w:rsidRDefault="002B2127" w:rsidP="005B5C66">
      <w:pPr>
        <w:pStyle w:val="Title"/>
      </w:pPr>
    </w:p>
    <w:p w:rsidR="002B2127" w:rsidRDefault="002B2127" w:rsidP="005B5C66">
      <w:pPr>
        <w:pStyle w:val="Title"/>
      </w:pPr>
    </w:p>
    <w:p w:rsidR="002B2127" w:rsidRDefault="002B2127" w:rsidP="005B5C66">
      <w:pPr>
        <w:pStyle w:val="Title"/>
      </w:pPr>
    </w:p>
    <w:p w:rsidR="002B2127" w:rsidRDefault="002B2127" w:rsidP="005B5C66">
      <w:pPr>
        <w:pStyle w:val="Title"/>
      </w:pPr>
    </w:p>
    <w:p w:rsidR="002B2127" w:rsidRDefault="002B2127" w:rsidP="005B5C66">
      <w:pPr>
        <w:pStyle w:val="Title"/>
      </w:pPr>
    </w:p>
    <w:p w:rsidR="002B2127" w:rsidRDefault="002B2127" w:rsidP="005B5C66">
      <w:pPr>
        <w:pStyle w:val="Title"/>
      </w:pPr>
    </w:p>
    <w:p w:rsidR="00CF36BF" w:rsidRDefault="00CF36BF" w:rsidP="005B5C66">
      <w:pPr>
        <w:pStyle w:val="Title"/>
      </w:pPr>
    </w:p>
    <w:p w:rsidR="00CF36BF" w:rsidRDefault="00CF36BF" w:rsidP="005B5C66">
      <w:pPr>
        <w:pStyle w:val="Title"/>
      </w:pPr>
    </w:p>
    <w:p w:rsidR="005B5C66" w:rsidRDefault="005B5C66" w:rsidP="005B5C66">
      <w:pPr>
        <w:pStyle w:val="Title"/>
      </w:pPr>
      <w:r>
        <w:t>Questions</w:t>
      </w:r>
    </w:p>
    <w:p w:rsidR="005B5C66" w:rsidRPr="005B5C66" w:rsidRDefault="005B5C66" w:rsidP="005B5C66">
      <w:pPr>
        <w:rPr>
          <w:b/>
          <w:sz w:val="24"/>
        </w:rPr>
      </w:pPr>
      <w:r w:rsidRPr="005B5C66">
        <w:rPr>
          <w:b/>
          <w:sz w:val="24"/>
        </w:rPr>
        <w:t>Read the text below.</w:t>
      </w:r>
    </w:p>
    <w:p w:rsidR="005B5C66" w:rsidRDefault="005B5C66" w:rsidP="005B5C66">
      <w:r w:rsidRPr="005B5C66">
        <w:rPr>
          <w:b/>
        </w:rPr>
        <w:t>Programming structures</w:t>
      </w:r>
      <w:r>
        <w:t xml:space="preserve"> include </w:t>
      </w:r>
      <w:r w:rsidRPr="005B5C66">
        <w:rPr>
          <w:b/>
          <w:color w:val="FF0000"/>
        </w:rPr>
        <w:t>sequencing</w:t>
      </w:r>
      <w:r w:rsidRPr="005B5C66">
        <w:rPr>
          <w:color w:val="FF0000"/>
        </w:rPr>
        <w:t xml:space="preserve"> </w:t>
      </w:r>
      <w:r>
        <w:t xml:space="preserve">(getting lines in the correct order), </w:t>
      </w:r>
      <w:r w:rsidRPr="005B5C66">
        <w:rPr>
          <w:b/>
          <w:color w:val="FF0000"/>
        </w:rPr>
        <w:t>selection</w:t>
      </w:r>
      <w:r w:rsidRPr="005B5C66">
        <w:rPr>
          <w:color w:val="FF0000"/>
        </w:rPr>
        <w:t xml:space="preserve"> </w:t>
      </w:r>
      <w:r>
        <w:t xml:space="preserve">(if…else), </w:t>
      </w:r>
      <w:r w:rsidRPr="005B5C66">
        <w:rPr>
          <w:b/>
          <w:color w:val="FF0000"/>
        </w:rPr>
        <w:t>iteration</w:t>
      </w:r>
      <w:r w:rsidRPr="005B5C66">
        <w:rPr>
          <w:color w:val="FF0000"/>
        </w:rPr>
        <w:t xml:space="preserve"> </w:t>
      </w:r>
      <w:r>
        <w:t xml:space="preserve">(loops – for and while) and </w:t>
      </w:r>
      <w:r w:rsidRPr="005B5C66">
        <w:rPr>
          <w:b/>
          <w:color w:val="FF0000"/>
        </w:rPr>
        <w:t>sub programs (procedures and functions</w:t>
      </w:r>
      <w:r>
        <w:t>).</w:t>
      </w:r>
    </w:p>
    <w:p w:rsidR="005B5C66" w:rsidRDefault="005B5C66" w:rsidP="005B5C66">
      <w:r>
        <w:t xml:space="preserve">Data is stored in programs in </w:t>
      </w:r>
      <w:r w:rsidRPr="005B5C66">
        <w:rPr>
          <w:b/>
          <w:color w:val="FF0000"/>
        </w:rPr>
        <w:t>variables</w:t>
      </w:r>
      <w:r w:rsidRPr="005B5C66">
        <w:rPr>
          <w:color w:val="FF0000"/>
        </w:rPr>
        <w:t xml:space="preserve"> </w:t>
      </w:r>
      <w:r>
        <w:t xml:space="preserve">(one piece of data), </w:t>
      </w:r>
      <w:r w:rsidRPr="005B5C66">
        <w:rPr>
          <w:b/>
          <w:color w:val="FF0000"/>
        </w:rPr>
        <w:t>CONSTANTS</w:t>
      </w:r>
      <w:r w:rsidRPr="005B5C66">
        <w:rPr>
          <w:color w:val="FF0000"/>
        </w:rPr>
        <w:t xml:space="preserve"> </w:t>
      </w:r>
      <w:r>
        <w:t xml:space="preserve">(one piece of data that never changes), </w:t>
      </w:r>
      <w:r w:rsidRPr="005B5C66">
        <w:rPr>
          <w:b/>
          <w:color w:val="FF0000"/>
        </w:rPr>
        <w:t>arrays</w:t>
      </w:r>
      <w:r w:rsidRPr="005B5C66">
        <w:rPr>
          <w:color w:val="FF0000"/>
        </w:rPr>
        <w:t xml:space="preserve"> </w:t>
      </w:r>
      <w:r>
        <w:t xml:space="preserve">(multiple pieces of data of the same type) and </w:t>
      </w:r>
      <w:r w:rsidRPr="005B5C66">
        <w:rPr>
          <w:b/>
          <w:color w:val="FF0000"/>
        </w:rPr>
        <w:t>records</w:t>
      </w:r>
      <w:r w:rsidRPr="005B5C66">
        <w:rPr>
          <w:color w:val="FF0000"/>
        </w:rPr>
        <w:t xml:space="preserve"> </w:t>
      </w:r>
      <w:r>
        <w:t>(multiple pieces of data of different types).</w:t>
      </w:r>
    </w:p>
    <w:p w:rsidR="005B5C66" w:rsidRDefault="005B5C66" w:rsidP="005B5C66">
      <w:r>
        <w:lastRenderedPageBreak/>
        <w:t xml:space="preserve">Data can be of different types: </w:t>
      </w:r>
      <w:r w:rsidRPr="005B5C66">
        <w:rPr>
          <w:b/>
          <w:color w:val="FF0000"/>
        </w:rPr>
        <w:t>character</w:t>
      </w:r>
      <w:r w:rsidRPr="005B5C66">
        <w:rPr>
          <w:color w:val="FF0000"/>
        </w:rPr>
        <w:t xml:space="preserve"> </w:t>
      </w:r>
      <w:r>
        <w:t xml:space="preserve">(1 character), </w:t>
      </w:r>
      <w:r w:rsidRPr="005B5C66">
        <w:rPr>
          <w:b/>
          <w:color w:val="FF0000"/>
        </w:rPr>
        <w:t>strings</w:t>
      </w:r>
      <w:r w:rsidRPr="005B5C66">
        <w:rPr>
          <w:color w:val="FF0000"/>
        </w:rPr>
        <w:t xml:space="preserve"> </w:t>
      </w:r>
      <w:r>
        <w:t xml:space="preserve">(multiple characters. Shown in speech marks). </w:t>
      </w:r>
      <w:r w:rsidRPr="005B5C66">
        <w:rPr>
          <w:b/>
          <w:color w:val="FF0000"/>
        </w:rPr>
        <w:t>Integers</w:t>
      </w:r>
      <w:r w:rsidRPr="005B5C66">
        <w:rPr>
          <w:color w:val="FF0000"/>
        </w:rPr>
        <w:t xml:space="preserve"> </w:t>
      </w:r>
      <w:r>
        <w:t xml:space="preserve">(whole numbers, negative and positive), </w:t>
      </w:r>
      <w:r w:rsidRPr="005B5C66">
        <w:rPr>
          <w:b/>
          <w:color w:val="FF0000"/>
        </w:rPr>
        <w:t>real</w:t>
      </w:r>
      <w:r w:rsidRPr="005B5C66">
        <w:rPr>
          <w:color w:val="FF0000"/>
        </w:rPr>
        <w:t xml:space="preserve"> </w:t>
      </w:r>
      <w:r>
        <w:t xml:space="preserve">numbers (known in Python as </w:t>
      </w:r>
      <w:r w:rsidRPr="005B5C66">
        <w:rPr>
          <w:b/>
          <w:color w:val="FF0000"/>
        </w:rPr>
        <w:t>floats</w:t>
      </w:r>
      <w:r>
        <w:t xml:space="preserve">. These are numbers that include decimcal places), and </w:t>
      </w:r>
      <w:r w:rsidRPr="005B5C66">
        <w:rPr>
          <w:b/>
        </w:rPr>
        <w:t>Booleans</w:t>
      </w:r>
      <w:r>
        <w:t xml:space="preserve"> (True or False).</w:t>
      </w:r>
    </w:p>
    <w:p w:rsidR="005B5C66" w:rsidRPr="005B5C66" w:rsidRDefault="005B5C66" w:rsidP="005B5C66">
      <w:pPr>
        <w:rPr>
          <w:b/>
          <w:sz w:val="24"/>
        </w:rPr>
      </w:pPr>
      <w:r w:rsidRPr="005B5C66">
        <w:rPr>
          <w:b/>
          <w:sz w:val="24"/>
        </w:rPr>
        <w:t>Use the code above to answer the following questions:</w:t>
      </w:r>
    </w:p>
    <w:p w:rsidR="005B5C66" w:rsidRDefault="005B5C66" w:rsidP="005B5C66">
      <w:pPr>
        <w:pStyle w:val="ListParagraph"/>
        <w:numPr>
          <w:ilvl w:val="0"/>
          <w:numId w:val="2"/>
        </w:numPr>
      </w:pPr>
      <w:r>
        <w:t>What programmin</w:t>
      </w:r>
      <w:r w:rsidR="00075038">
        <w:t>g</w:t>
      </w:r>
      <w:r w:rsidR="00CF36BF">
        <w:t xml:space="preserve"> structure is defined on line 1</w:t>
      </w:r>
      <w:r>
        <w:t>?</w:t>
      </w:r>
    </w:p>
    <w:p w:rsidR="00CF36BF" w:rsidRDefault="00CF36BF" w:rsidP="005B5C66">
      <w:pPr>
        <w:pStyle w:val="ListParagraph"/>
        <w:numPr>
          <w:ilvl w:val="0"/>
          <w:numId w:val="2"/>
        </w:numPr>
      </w:pPr>
      <w:r>
        <w:t>Explain secretWord that is inside the brackets on line 1.</w:t>
      </w:r>
    </w:p>
    <w:p w:rsidR="005B5C66" w:rsidRDefault="005B5C66" w:rsidP="005B5C66">
      <w:pPr>
        <w:pStyle w:val="ListParagraph"/>
        <w:numPr>
          <w:ilvl w:val="0"/>
          <w:numId w:val="2"/>
        </w:numPr>
      </w:pPr>
      <w:r>
        <w:t xml:space="preserve">What data type is held in the variable called </w:t>
      </w:r>
      <w:r w:rsidR="00CF36BF">
        <w:t>alphabet on line 3</w:t>
      </w:r>
      <w:r>
        <w:t>?</w:t>
      </w:r>
    </w:p>
    <w:p w:rsidR="00CF36BF" w:rsidRDefault="00CF36BF" w:rsidP="00CF36BF">
      <w:pPr>
        <w:pStyle w:val="ListParagraph"/>
        <w:numPr>
          <w:ilvl w:val="0"/>
          <w:numId w:val="2"/>
        </w:numPr>
      </w:pPr>
      <w:r>
        <w:t xml:space="preserve">What data type is held in the variable called </w:t>
      </w:r>
      <w:r>
        <w:t>gameOver on line 6</w:t>
      </w:r>
      <w:r>
        <w:t>?</w:t>
      </w:r>
    </w:p>
    <w:p w:rsidR="00FC3684" w:rsidRDefault="00CF36BF" w:rsidP="00FC3684">
      <w:pPr>
        <w:pStyle w:val="ListParagraph"/>
        <w:numPr>
          <w:ilvl w:val="0"/>
          <w:numId w:val="2"/>
        </w:numPr>
      </w:pPr>
      <w:r>
        <w:t>What is the name of the programming structure on lines 10-16?</w:t>
      </w:r>
    </w:p>
    <w:p w:rsidR="00CF36BF" w:rsidRDefault="00CF36BF" w:rsidP="00FC3684">
      <w:pPr>
        <w:pStyle w:val="ListParagraph"/>
        <w:numPr>
          <w:ilvl w:val="0"/>
          <w:numId w:val="2"/>
        </w:numPr>
      </w:pPr>
      <w:r>
        <w:t>What is the sentry variable for this structure called?</w:t>
      </w:r>
    </w:p>
    <w:p w:rsidR="00CF36BF" w:rsidRDefault="00CF36BF" w:rsidP="00FC3684">
      <w:pPr>
        <w:pStyle w:val="ListParagraph"/>
        <w:numPr>
          <w:ilvl w:val="0"/>
          <w:numId w:val="2"/>
        </w:numPr>
      </w:pPr>
      <w:r>
        <w:t>What is the difference between using 1 equals sign (as shown on lines 2-6) and 2 equals signs as shown on lines 8 and 10?</w:t>
      </w:r>
    </w:p>
    <w:p w:rsidR="00CF36BF" w:rsidRDefault="00CF36BF" w:rsidP="00FC3684">
      <w:pPr>
        <w:pStyle w:val="ListParagraph"/>
        <w:numPr>
          <w:ilvl w:val="0"/>
          <w:numId w:val="2"/>
        </w:numPr>
      </w:pPr>
      <w:r>
        <w:t xml:space="preserve">What affect </w:t>
      </w:r>
      <w:proofErr w:type="gramStart"/>
      <w:r>
        <w:t>will .upper</w:t>
      </w:r>
      <w:proofErr w:type="gramEnd"/>
      <w:r>
        <w:t>() have on the input on line 12?</w:t>
      </w:r>
    </w:p>
    <w:p w:rsidR="00CF36BF" w:rsidRDefault="00CF36BF" w:rsidP="00FC3684">
      <w:pPr>
        <w:pStyle w:val="ListParagraph"/>
        <w:numPr>
          <w:ilvl w:val="0"/>
          <w:numId w:val="2"/>
        </w:numPr>
      </w:pPr>
      <w:r>
        <w:t xml:space="preserve">Why </w:t>
      </w:r>
      <w:proofErr w:type="gramStart"/>
      <w:r>
        <w:t>is .upper</w:t>
      </w:r>
      <w:proofErr w:type="gramEnd"/>
      <w:r>
        <w:t>() necessary in the context of this program?</w:t>
      </w:r>
    </w:p>
    <w:p w:rsidR="00CF36BF" w:rsidRDefault="00CF36BF" w:rsidP="00FC3684">
      <w:pPr>
        <w:pStyle w:val="ListParagraph"/>
        <w:numPr>
          <w:ilvl w:val="0"/>
          <w:numId w:val="2"/>
        </w:numPr>
      </w:pPr>
      <w:r>
        <w:t>What does &gt; mean on line 13?</w:t>
      </w:r>
    </w:p>
    <w:p w:rsidR="00CF36BF" w:rsidRDefault="00CF36BF" w:rsidP="00FC3684">
      <w:pPr>
        <w:pStyle w:val="ListParagraph"/>
        <w:numPr>
          <w:ilvl w:val="0"/>
          <w:numId w:val="2"/>
        </w:numPr>
      </w:pPr>
      <w:r>
        <w:t>Explain under what circumstances line 14 will run?</w:t>
      </w:r>
    </w:p>
    <w:p w:rsidR="00CF36BF" w:rsidRDefault="00CF36BF" w:rsidP="00FC3684">
      <w:pPr>
        <w:pStyle w:val="ListParagraph"/>
        <w:numPr>
          <w:ilvl w:val="0"/>
          <w:numId w:val="2"/>
        </w:numPr>
      </w:pPr>
      <w:r>
        <w:t>Lines 13 and 14 are an example of data validation. What does it mean to validate data?</w:t>
      </w:r>
    </w:p>
    <w:p w:rsidR="00CF36BF" w:rsidRDefault="00CF36BF" w:rsidP="00FC3684">
      <w:pPr>
        <w:pStyle w:val="ListParagraph"/>
        <w:numPr>
          <w:ilvl w:val="0"/>
          <w:numId w:val="2"/>
        </w:numPr>
      </w:pPr>
      <w:r>
        <w:t>What data structure is shown on lines 13-16?</w:t>
      </w:r>
    </w:p>
    <w:p w:rsidR="00CF36BF" w:rsidRDefault="00CF36BF" w:rsidP="00FC3684">
      <w:pPr>
        <w:pStyle w:val="ListParagraph"/>
        <w:numPr>
          <w:ilvl w:val="0"/>
          <w:numId w:val="2"/>
        </w:numPr>
      </w:pPr>
      <w:r>
        <w:t>What data structure is shown on lines 18-20?</w:t>
      </w:r>
    </w:p>
    <w:p w:rsidR="00CF36BF" w:rsidRDefault="00E5503D" w:rsidP="00FC3684">
      <w:pPr>
        <w:pStyle w:val="ListParagraph"/>
        <w:numPr>
          <w:ilvl w:val="0"/>
          <w:numId w:val="2"/>
        </w:numPr>
      </w:pPr>
      <w:r>
        <w:t>What does line 26 do?</w:t>
      </w:r>
    </w:p>
    <w:p w:rsidR="00E5503D" w:rsidRDefault="00E5503D" w:rsidP="00FC3684">
      <w:pPr>
        <w:pStyle w:val="ListParagraph"/>
        <w:numPr>
          <w:ilvl w:val="0"/>
          <w:numId w:val="2"/>
        </w:numPr>
      </w:pPr>
      <w:r>
        <w:t>Why is elif used on lines 32, 34, 36, 38 and 40 instead of if?</w:t>
      </w:r>
    </w:p>
    <w:p w:rsidR="00E5503D" w:rsidRPr="005B5C66" w:rsidRDefault="00E5503D" w:rsidP="00FC3684">
      <w:pPr>
        <w:pStyle w:val="ListParagraph"/>
        <w:numPr>
          <w:ilvl w:val="0"/>
          <w:numId w:val="2"/>
        </w:numPr>
      </w:pPr>
      <w:r>
        <w:t>How many wrong letters can you guess before the game ends?</w:t>
      </w:r>
      <w:bookmarkStart w:id="0" w:name="_GoBack"/>
      <w:bookmarkEnd w:id="0"/>
    </w:p>
    <w:sectPr w:rsidR="00E5503D" w:rsidRPr="005B5C66" w:rsidSect="005B5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E2451"/>
    <w:multiLevelType w:val="hybridMultilevel"/>
    <w:tmpl w:val="DE027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6757B"/>
    <w:multiLevelType w:val="hybridMultilevel"/>
    <w:tmpl w:val="BC42B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66"/>
    <w:rsid w:val="00075038"/>
    <w:rsid w:val="002B2127"/>
    <w:rsid w:val="002F4566"/>
    <w:rsid w:val="005B5C66"/>
    <w:rsid w:val="00BC3D2B"/>
    <w:rsid w:val="00BE27A3"/>
    <w:rsid w:val="00CF36BF"/>
    <w:rsid w:val="00E5503D"/>
    <w:rsid w:val="00FC3684"/>
    <w:rsid w:val="00F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FC902"/>
  <w15:chartTrackingRefBased/>
  <w15:docId w15:val="{F6351F10-7ED8-4E39-B0B1-2AAE62C5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5C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5C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B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Eden Goddard</dc:creator>
  <cp:keywords/>
  <dc:description/>
  <cp:lastModifiedBy>Eden Goddard</cp:lastModifiedBy>
  <cp:revision>4</cp:revision>
  <dcterms:created xsi:type="dcterms:W3CDTF">2020-11-29T12:20:00Z</dcterms:created>
  <dcterms:modified xsi:type="dcterms:W3CDTF">2020-11-29T12:35:00Z</dcterms:modified>
</cp:coreProperties>
</file>